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F78" w:rsidRPr="008F4544" w:rsidRDefault="002D6F78" w:rsidP="002D6F7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8F4544">
        <w:rPr>
          <w:rFonts w:asciiTheme="minorHAnsi" w:hAnsiTheme="minorHAnsi" w:cstheme="minorHAnsi"/>
          <w:b/>
          <w:sz w:val="28"/>
          <w:szCs w:val="28"/>
        </w:rPr>
        <w:t>Výsledková listina – okresní kolo Dějepisné olympiády</w:t>
      </w:r>
    </w:p>
    <w:p w:rsidR="002D6F78" w:rsidRDefault="0071040A" w:rsidP="002D6F78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14. 1. 2026</w:t>
      </w:r>
      <w:r w:rsidR="002D6F78" w:rsidRPr="008F4544">
        <w:rPr>
          <w:rFonts w:asciiTheme="minorHAnsi" w:hAnsiTheme="minorHAnsi" w:cstheme="minorHAnsi"/>
        </w:rPr>
        <w:t xml:space="preserve">  SVČ Fokus Nový Jičín</w:t>
      </w:r>
    </w:p>
    <w:p w:rsidR="0071040A" w:rsidRDefault="0071040A" w:rsidP="002D6F78">
      <w:pPr>
        <w:jc w:val="center"/>
        <w:rPr>
          <w:rFonts w:asciiTheme="minorHAnsi" w:hAnsiTheme="minorHAnsi" w:cstheme="minorHAnsi"/>
        </w:rPr>
      </w:pPr>
    </w:p>
    <w:p w:rsidR="0071040A" w:rsidRDefault="0071040A" w:rsidP="002D6F78">
      <w:pPr>
        <w:jc w:val="center"/>
        <w:rPr>
          <w:rFonts w:asciiTheme="minorHAnsi" w:hAnsiTheme="minorHAnsi" w:cstheme="minorHAnsi"/>
        </w:rPr>
      </w:pPr>
    </w:p>
    <w:p w:rsidR="0071040A" w:rsidRDefault="0071040A" w:rsidP="002D6F78">
      <w:pPr>
        <w:jc w:val="center"/>
        <w:rPr>
          <w:rFonts w:asciiTheme="minorHAnsi" w:hAnsiTheme="minorHAnsi" w:cstheme="minorHAnsi"/>
        </w:rPr>
      </w:pPr>
    </w:p>
    <w:p w:rsidR="0071040A" w:rsidRDefault="0071040A" w:rsidP="002D6F78">
      <w:pPr>
        <w:jc w:val="center"/>
        <w:rPr>
          <w:rFonts w:asciiTheme="minorHAnsi" w:hAnsiTheme="minorHAnsi" w:cstheme="minorHAnsi"/>
        </w:rPr>
      </w:pPr>
    </w:p>
    <w:p w:rsidR="0071040A" w:rsidRDefault="0071040A" w:rsidP="002D6F78">
      <w:pPr>
        <w:jc w:val="center"/>
        <w:rPr>
          <w:rFonts w:asciiTheme="minorHAnsi" w:hAnsiTheme="minorHAnsi" w:cstheme="minorHAnsi"/>
        </w:rPr>
      </w:pPr>
    </w:p>
    <w:p w:rsidR="0071040A" w:rsidRPr="008F4544" w:rsidRDefault="0071040A" w:rsidP="002D6F78">
      <w:pPr>
        <w:jc w:val="center"/>
        <w:rPr>
          <w:rFonts w:asciiTheme="minorHAnsi" w:hAnsiTheme="minorHAnsi" w:cstheme="minorHAnsi"/>
        </w:rPr>
      </w:pPr>
    </w:p>
    <w:p w:rsidR="002D6F78" w:rsidRPr="0071040A" w:rsidRDefault="0071040A" w:rsidP="0071040A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b/>
        </w:rPr>
      </w:pPr>
      <w:r w:rsidRPr="0071040A">
        <w:rPr>
          <w:rFonts w:asciiTheme="minorHAnsi" w:hAnsiTheme="minorHAnsi" w:cstheme="minorHAnsi"/>
          <w:b/>
        </w:rPr>
        <w:t>KATEGORIE</w:t>
      </w:r>
    </w:p>
    <w:tbl>
      <w:tblPr>
        <w:tblW w:w="103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780"/>
        <w:gridCol w:w="1440"/>
        <w:gridCol w:w="1540"/>
        <w:gridCol w:w="1340"/>
        <w:gridCol w:w="1240"/>
      </w:tblGrid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C95D45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Škola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C95D45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Jméno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C95D45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Příjmení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71040A">
              <w:rPr>
                <w:rFonts w:ascii="Calibri" w:eastAsia="Times New Roman" w:hAnsi="Calibri" w:cs="Calibri"/>
                <w:b/>
                <w:bCs/>
              </w:rPr>
              <w:t>Počet bodů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Pořadí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>Masarykovo gymnázium, Příbor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 xml:space="preserve">Anna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>Dobešová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bCs/>
                <w:color w:val="FF0000"/>
              </w:rPr>
              <w:t>61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>1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Marie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Šostáková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71040A">
              <w:rPr>
                <w:rFonts w:ascii="Calibri" w:eastAsia="Times New Roman" w:hAnsi="Calibri" w:cs="Calibri"/>
                <w:b/>
                <w:bCs/>
              </w:rPr>
              <w:t>53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2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Gymnázium, Nový Jičín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Marek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Pavlík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71040A">
              <w:rPr>
                <w:rFonts w:ascii="Calibri" w:eastAsia="Times New Roman" w:hAnsi="Calibri" w:cs="Calibri"/>
                <w:b/>
                <w:bCs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FE2F3" w:fill="CFE2F3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Nový Jičín, Jubilejní - pracoviště Dlouhá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Lucie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Osadníková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Fulnek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>, TGM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David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Vylob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5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Nový Jičín,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Tyršova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Eliška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Majkusová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6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Bílovec, Komenského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Vilém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Klein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6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Hodslavice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Helena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Zámečníková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6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Gymnázium M.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Kateřina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Demlová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7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Nový Jičín, Komenského 68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Anna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Koutná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7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Veřovice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Jan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Liška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7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Kopřivnice, dr. Milady Horákové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Viktor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Honč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8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Šenov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Ondřej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Ficek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8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Odry, Komenského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Zuzana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Medunová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9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Petřvald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Sebastian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Lys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9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Kopřivnice, Emila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Zátopka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Elen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Hanzelková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10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Lichnov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Martina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Hilscherová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10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Spálov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Martin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Bláha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10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Fulnek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>, J. A. Komenského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Martin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Štefek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11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Kopřivnice, Alšova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Kateřina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Liberdová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11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Nový Jičín, Komenského 66                                                     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Anna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Knápková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11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Příbor, Npor.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Loma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Radan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Večeřa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11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Frenštát pod Radhoštěm,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Tyršova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Anna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Štěrbová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12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Kopřivnice, 17. listopadu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Tobiáš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Homola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12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Suchdol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 xml:space="preserve"> nad Odrou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Viktorie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Andělová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12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Štramberk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Josef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Švondrk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13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Mořkov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Gabriela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Dokoupilová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14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Nový Jičín, Jubilejní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Ondřej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Majkus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21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15</w:t>
            </w: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ZŠ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Jistebník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Sophia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 xml:space="preserve">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Selin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Durmus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X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ZŠ Starý Jičín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Petr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Podhajský</w:t>
            </w:r>
            <w:proofErr w:type="spellEnd"/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X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</w:p>
        </w:tc>
      </w:tr>
      <w:tr w:rsidR="0071040A" w:rsidRPr="0071040A" w:rsidTr="0071040A">
        <w:trPr>
          <w:trHeight w:val="315"/>
        </w:trPr>
        <w:tc>
          <w:tcPr>
            <w:tcW w:w="47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bCs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040A" w:rsidRPr="0071040A" w:rsidRDefault="0071040A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</w:p>
        </w:tc>
      </w:tr>
    </w:tbl>
    <w:p w:rsidR="0071040A" w:rsidRDefault="0071040A" w:rsidP="002D6F78">
      <w:pPr>
        <w:rPr>
          <w:rFonts w:asciiTheme="minorHAnsi" w:hAnsiTheme="minorHAnsi" w:cstheme="minorHAnsi"/>
          <w:b/>
        </w:rPr>
      </w:pPr>
    </w:p>
    <w:p w:rsidR="002D6F78" w:rsidRDefault="002D6F78" w:rsidP="002D6F78">
      <w:pPr>
        <w:rPr>
          <w:rFonts w:asciiTheme="minorHAnsi" w:hAnsiTheme="minorHAnsi" w:cstheme="minorHAnsi"/>
          <w:b/>
        </w:rPr>
      </w:pPr>
    </w:p>
    <w:p w:rsidR="002D6F78" w:rsidRDefault="002D6F78" w:rsidP="002D6F78">
      <w:pPr>
        <w:rPr>
          <w:rFonts w:asciiTheme="minorHAnsi" w:hAnsiTheme="minorHAnsi" w:cstheme="minorHAnsi"/>
          <w:b/>
        </w:rPr>
      </w:pPr>
    </w:p>
    <w:p w:rsidR="002D6F78" w:rsidRDefault="002D6F78" w:rsidP="002D6F78">
      <w:pPr>
        <w:rPr>
          <w:rFonts w:asciiTheme="minorHAnsi" w:hAnsiTheme="minorHAnsi" w:cstheme="minorHAnsi"/>
          <w:b/>
        </w:rPr>
      </w:pPr>
    </w:p>
    <w:p w:rsidR="002D6F78" w:rsidRPr="008F4544" w:rsidRDefault="002D6F78" w:rsidP="002D6F78">
      <w:pPr>
        <w:rPr>
          <w:rFonts w:asciiTheme="minorHAnsi" w:hAnsiTheme="minorHAnsi" w:cstheme="minorHAnsi"/>
          <w:b/>
        </w:rPr>
      </w:pPr>
    </w:p>
    <w:tbl>
      <w:tblPr>
        <w:tblW w:w="959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697"/>
        <w:gridCol w:w="1181"/>
        <w:gridCol w:w="1280"/>
        <w:gridCol w:w="1646"/>
        <w:gridCol w:w="789"/>
      </w:tblGrid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C95D45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Škola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C95D45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Jméno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C95D45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Příjmení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C95D4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71040A">
              <w:rPr>
                <w:rFonts w:ascii="Calibri" w:eastAsia="Times New Roman" w:hAnsi="Calibri" w:cs="Calibri"/>
                <w:b/>
                <w:bCs/>
              </w:rPr>
              <w:t>Počet bodů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C95D45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Pořadí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>Masarykovo gymnázium, Příbor</w:t>
            </w:r>
          </w:p>
        </w:tc>
        <w:tc>
          <w:tcPr>
            <w:tcW w:w="1181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 xml:space="preserve">Nikola </w:t>
            </w:r>
          </w:p>
        </w:tc>
        <w:tc>
          <w:tcPr>
            <w:tcW w:w="1280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>Skálová</w:t>
            </w:r>
          </w:p>
        </w:tc>
        <w:tc>
          <w:tcPr>
            <w:tcW w:w="1646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bCs/>
                <w:color w:val="FF0000"/>
              </w:rPr>
              <w:t>50</w:t>
            </w:r>
          </w:p>
        </w:tc>
        <w:tc>
          <w:tcPr>
            <w:tcW w:w="789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color w:val="FF0000"/>
              </w:rPr>
            </w:pPr>
            <w:r w:rsidRPr="0071040A">
              <w:rPr>
                <w:rFonts w:ascii="Calibri" w:eastAsia="Times New Roman" w:hAnsi="Calibri" w:cs="Calibri"/>
                <w:b/>
                <w:color w:val="FF0000"/>
              </w:rPr>
              <w:t>1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Masarykovo gymnázium, Příbor</w:t>
            </w:r>
          </w:p>
        </w:tc>
        <w:tc>
          <w:tcPr>
            <w:tcW w:w="1181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Ema </w:t>
            </w:r>
          </w:p>
        </w:tc>
        <w:tc>
          <w:tcPr>
            <w:tcW w:w="1280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Žárská</w:t>
            </w:r>
            <w:proofErr w:type="spellEnd"/>
          </w:p>
        </w:tc>
        <w:tc>
          <w:tcPr>
            <w:tcW w:w="1646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71040A">
              <w:rPr>
                <w:rFonts w:ascii="Calibri" w:eastAsia="Times New Roman" w:hAnsi="Calibri" w:cs="Calibri"/>
                <w:b/>
                <w:bCs/>
              </w:rPr>
              <w:t>47</w:t>
            </w:r>
          </w:p>
        </w:tc>
        <w:tc>
          <w:tcPr>
            <w:tcW w:w="789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2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1181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Adam</w:t>
            </w:r>
          </w:p>
        </w:tc>
        <w:tc>
          <w:tcPr>
            <w:tcW w:w="1280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Křenek</w:t>
            </w:r>
          </w:p>
        </w:tc>
        <w:tc>
          <w:tcPr>
            <w:tcW w:w="1646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71040A">
              <w:rPr>
                <w:rFonts w:ascii="Calibri" w:eastAsia="Times New Roman" w:hAnsi="Calibri" w:cs="Calibri"/>
                <w:b/>
                <w:bCs/>
              </w:rPr>
              <w:t>46,8</w:t>
            </w:r>
          </w:p>
        </w:tc>
        <w:tc>
          <w:tcPr>
            <w:tcW w:w="789" w:type="dxa"/>
            <w:shd w:val="clear" w:color="C9DAF8" w:fill="C9DAF8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SŠ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Mendelova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 xml:space="preserve"> zdravotní, Nový Jičín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Miriam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proofErr w:type="spellStart"/>
            <w:r w:rsidRPr="0071040A">
              <w:rPr>
                <w:rFonts w:ascii="Calibri" w:eastAsia="Times New Roman" w:hAnsi="Calibri" w:cs="Calibri"/>
              </w:rPr>
              <w:t>Žalkovská</w:t>
            </w:r>
            <w:proofErr w:type="spellEnd"/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46,5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SŠ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Mendelova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 xml:space="preserve"> zdravotní, Nový Jičín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Jakub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Mikeš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46,2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5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Gymnázium, Nový Jičín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Štěpán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Polách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45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6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Gymnázium, Nový Jičín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Jan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Míček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43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7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Gymnázium Mikuláše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Tereza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Juřicová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36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8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Gymnázium a SPŠEI, Frenštát pod Radhoštěm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Jan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Vlček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31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9</w:t>
            </w:r>
          </w:p>
        </w:tc>
      </w:tr>
      <w:tr w:rsidR="007A0CA6" w:rsidRPr="0071040A" w:rsidTr="007A0CA6">
        <w:trPr>
          <w:trHeight w:val="315"/>
        </w:trPr>
        <w:tc>
          <w:tcPr>
            <w:tcW w:w="4697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 xml:space="preserve">Gymnázium Mikuláše </w:t>
            </w:r>
            <w:proofErr w:type="spellStart"/>
            <w:r w:rsidRPr="0071040A">
              <w:rPr>
                <w:rFonts w:ascii="Calibri" w:eastAsia="Times New Roman" w:hAnsi="Calibri" w:cs="Calibri"/>
              </w:rPr>
              <w:t>Koperníka</w:t>
            </w:r>
            <w:proofErr w:type="spellEnd"/>
            <w:r w:rsidRPr="0071040A">
              <w:rPr>
                <w:rFonts w:ascii="Calibri" w:eastAsia="Times New Roman" w:hAnsi="Calibri" w:cs="Calibri"/>
              </w:rPr>
              <w:t>, Bílovec</w:t>
            </w:r>
          </w:p>
        </w:tc>
        <w:tc>
          <w:tcPr>
            <w:tcW w:w="1181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Ondřej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Michalík</w:t>
            </w:r>
          </w:p>
        </w:tc>
        <w:tc>
          <w:tcPr>
            <w:tcW w:w="1646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30</w:t>
            </w:r>
          </w:p>
        </w:tc>
        <w:tc>
          <w:tcPr>
            <w:tcW w:w="789" w:type="dxa"/>
            <w:shd w:val="clear" w:color="auto" w:fill="auto"/>
            <w:noWrap/>
            <w:vAlign w:val="bottom"/>
            <w:hideMark/>
          </w:tcPr>
          <w:p w:rsidR="007A0CA6" w:rsidRPr="0071040A" w:rsidRDefault="007A0CA6" w:rsidP="0071040A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</w:rPr>
            </w:pPr>
            <w:r w:rsidRPr="0071040A">
              <w:rPr>
                <w:rFonts w:ascii="Calibri" w:eastAsia="Times New Roman" w:hAnsi="Calibri" w:cs="Calibri"/>
              </w:rPr>
              <w:t>10</w:t>
            </w:r>
          </w:p>
        </w:tc>
      </w:tr>
    </w:tbl>
    <w:p w:rsidR="0071040A" w:rsidRDefault="0071040A">
      <w:pPr>
        <w:rPr>
          <w:rFonts w:ascii="Arial" w:hAnsi="Arial" w:cs="Arial"/>
          <w:sz w:val="20"/>
          <w:szCs w:val="20"/>
        </w:rPr>
      </w:pPr>
    </w:p>
    <w:p w:rsidR="0071040A" w:rsidRDefault="0071040A">
      <w:pPr>
        <w:rPr>
          <w:rFonts w:ascii="Arial" w:hAnsi="Arial" w:cs="Arial"/>
          <w:sz w:val="20"/>
          <w:szCs w:val="20"/>
        </w:rPr>
      </w:pPr>
    </w:p>
    <w:p w:rsidR="0071040A" w:rsidRDefault="0071040A">
      <w:pPr>
        <w:rPr>
          <w:rFonts w:ascii="Arial" w:hAnsi="Arial" w:cs="Arial"/>
          <w:sz w:val="20"/>
          <w:szCs w:val="20"/>
        </w:rPr>
      </w:pPr>
    </w:p>
    <w:p w:rsidR="0071040A" w:rsidRDefault="0071040A">
      <w:pPr>
        <w:rPr>
          <w:rFonts w:ascii="Arial" w:hAnsi="Arial" w:cs="Arial"/>
          <w:sz w:val="20"/>
          <w:szCs w:val="20"/>
        </w:rPr>
      </w:pPr>
    </w:p>
    <w:p w:rsidR="0071040A" w:rsidRDefault="0071040A">
      <w:pPr>
        <w:rPr>
          <w:rFonts w:ascii="Arial" w:hAnsi="Arial" w:cs="Arial"/>
          <w:sz w:val="20"/>
          <w:szCs w:val="20"/>
        </w:rPr>
      </w:pPr>
    </w:p>
    <w:p w:rsidR="0071040A" w:rsidRDefault="0071040A">
      <w:pPr>
        <w:rPr>
          <w:rFonts w:ascii="Arial" w:hAnsi="Arial" w:cs="Arial"/>
          <w:sz w:val="20"/>
          <w:szCs w:val="20"/>
        </w:rPr>
      </w:pPr>
    </w:p>
    <w:p w:rsidR="0071040A" w:rsidRDefault="0071040A">
      <w:pPr>
        <w:rPr>
          <w:rFonts w:ascii="Arial" w:hAnsi="Arial" w:cs="Arial"/>
          <w:sz w:val="20"/>
          <w:szCs w:val="20"/>
        </w:rPr>
      </w:pPr>
    </w:p>
    <w:p w:rsidR="002D6F78" w:rsidRPr="007938A5" w:rsidRDefault="007938A5">
      <w:pPr>
        <w:rPr>
          <w:rFonts w:ascii="Arial" w:hAnsi="Arial" w:cs="Arial"/>
          <w:sz w:val="20"/>
          <w:szCs w:val="20"/>
        </w:rPr>
      </w:pPr>
      <w:r w:rsidRPr="007938A5">
        <w:rPr>
          <w:rFonts w:ascii="Arial" w:hAnsi="Arial" w:cs="Arial"/>
          <w:sz w:val="20"/>
          <w:szCs w:val="20"/>
        </w:rPr>
        <w:t>Krajské ko</w:t>
      </w:r>
      <w:r w:rsidR="0071040A">
        <w:rPr>
          <w:rFonts w:ascii="Arial" w:hAnsi="Arial" w:cs="Arial"/>
          <w:sz w:val="20"/>
          <w:szCs w:val="20"/>
        </w:rPr>
        <w:t xml:space="preserve">lo se koná v Ostravě </w:t>
      </w:r>
      <w:proofErr w:type="spellStart"/>
      <w:r w:rsidR="0071040A">
        <w:rPr>
          <w:rFonts w:ascii="Arial" w:hAnsi="Arial" w:cs="Arial"/>
          <w:sz w:val="20"/>
          <w:szCs w:val="20"/>
        </w:rPr>
        <w:t>Hrabůvce</w:t>
      </w:r>
      <w:proofErr w:type="spellEnd"/>
      <w:r w:rsidR="0071040A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1040A">
        <w:rPr>
          <w:rFonts w:ascii="Arial" w:hAnsi="Arial" w:cs="Arial"/>
          <w:sz w:val="20"/>
          <w:szCs w:val="20"/>
        </w:rPr>
        <w:t>Mitušova</w:t>
      </w:r>
      <w:proofErr w:type="spellEnd"/>
      <w:r w:rsidR="0071040A">
        <w:rPr>
          <w:rFonts w:ascii="Arial" w:hAnsi="Arial" w:cs="Arial"/>
          <w:sz w:val="20"/>
          <w:szCs w:val="20"/>
        </w:rPr>
        <w:t xml:space="preserve"> 16 v pondělí 30. 3. 2026</w:t>
      </w:r>
    </w:p>
    <w:p w:rsidR="002D6F78" w:rsidRPr="007938A5" w:rsidRDefault="002D6F78">
      <w:pPr>
        <w:rPr>
          <w:rFonts w:ascii="Arial" w:hAnsi="Arial" w:cs="Arial"/>
          <w:sz w:val="20"/>
          <w:szCs w:val="20"/>
        </w:rPr>
      </w:pPr>
      <w:r w:rsidRPr="007938A5">
        <w:rPr>
          <w:rFonts w:ascii="Arial" w:hAnsi="Arial" w:cs="Arial"/>
          <w:sz w:val="20"/>
          <w:szCs w:val="20"/>
        </w:rPr>
        <w:t>Do krajského kola postupuje z každé kategorie automaticky vítěz, o dalších postupujících bude rozhodnuto podle počtu získaných bodů.</w:t>
      </w:r>
    </w:p>
    <w:p w:rsidR="002D6F78" w:rsidRDefault="002D6F78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71040A" w:rsidRDefault="0071040A">
      <w:pPr>
        <w:rPr>
          <w:rFonts w:ascii="Arial" w:hAnsi="Arial" w:cs="Arial"/>
        </w:rPr>
      </w:pPr>
    </w:p>
    <w:p w:rsidR="002D6F78" w:rsidRDefault="002D6F78">
      <w:pPr>
        <w:rPr>
          <w:rFonts w:ascii="Arial" w:hAnsi="Arial" w:cs="Arial"/>
        </w:rPr>
      </w:pPr>
    </w:p>
    <w:p w:rsidR="002D6F78" w:rsidRDefault="002D6F78">
      <w:pPr>
        <w:rPr>
          <w:rFonts w:ascii="Arial" w:hAnsi="Arial" w:cs="Arial"/>
        </w:rPr>
      </w:pPr>
    </w:p>
    <w:p w:rsidR="002D6F78" w:rsidRDefault="002D6F78" w:rsidP="002D6F78">
      <w:pPr>
        <w:jc w:val="center"/>
        <w:rPr>
          <w:rFonts w:asciiTheme="majorHAnsi" w:hAnsiTheme="majorHAnsi"/>
          <w:b/>
          <w:color w:val="0070C0"/>
        </w:rPr>
      </w:pPr>
    </w:p>
    <w:p w:rsidR="002D6F78" w:rsidRDefault="002D6F78" w:rsidP="002D6F78">
      <w:pPr>
        <w:jc w:val="center"/>
        <w:rPr>
          <w:rFonts w:asciiTheme="majorHAnsi" w:hAnsiTheme="majorHAnsi"/>
          <w:b/>
          <w:color w:val="0070C0"/>
        </w:rPr>
      </w:pPr>
      <w:r w:rsidRPr="008F4544">
        <w:rPr>
          <w:rFonts w:asciiTheme="majorHAnsi" w:hAnsiTheme="majorHAnsi"/>
          <w:b/>
          <w:color w:val="0070C0"/>
        </w:rPr>
        <w:t>Realizace soutěže b</w:t>
      </w:r>
      <w:r>
        <w:rPr>
          <w:rFonts w:asciiTheme="majorHAnsi" w:hAnsiTheme="majorHAnsi"/>
          <w:b/>
          <w:color w:val="0070C0"/>
        </w:rPr>
        <w:t>yla finančně podpořena MŠMT a MS</w:t>
      </w:r>
      <w:r w:rsidRPr="008F4544">
        <w:rPr>
          <w:rFonts w:asciiTheme="majorHAnsi" w:hAnsiTheme="majorHAnsi"/>
          <w:b/>
          <w:color w:val="0070C0"/>
        </w:rPr>
        <w:t>K.</w:t>
      </w:r>
    </w:p>
    <w:p w:rsidR="002D6F78" w:rsidRPr="008F4544" w:rsidRDefault="002D6F78" w:rsidP="002D6F78">
      <w:pPr>
        <w:rPr>
          <w:rFonts w:asciiTheme="majorHAnsi" w:hAnsiTheme="majorHAnsi"/>
          <w:b/>
          <w:color w:val="0070C0"/>
        </w:rPr>
      </w:pPr>
      <w:r>
        <w:rPr>
          <w:rFonts w:asciiTheme="majorHAnsi" w:hAnsiTheme="majorHAnsi"/>
          <w:b/>
          <w:noProof/>
          <w:color w:val="0070C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3829685</wp:posOffset>
            </wp:positionH>
            <wp:positionV relativeFrom="paragraph">
              <wp:posOffset>515620</wp:posOffset>
            </wp:positionV>
            <wp:extent cx="2249170" cy="775335"/>
            <wp:effectExtent l="19050" t="0" r="0" b="0"/>
            <wp:wrapNone/>
            <wp:docPr id="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ACACE019-7988-4B8F-9E04-110AAFCDF7B2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70" cy="77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noProof/>
          <w:color w:val="0070C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518795</wp:posOffset>
            </wp:positionV>
            <wp:extent cx="1399540" cy="798195"/>
            <wp:effectExtent l="19050" t="0" r="0" b="0"/>
            <wp:wrapNone/>
            <wp:docPr id="6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E832016-C89C-4A70-8817-E547B2A38765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79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2D6F78" w:rsidRPr="002D6F78" w:rsidRDefault="002D6F78">
      <w:pPr>
        <w:rPr>
          <w:rFonts w:ascii="Arial" w:hAnsi="Arial" w:cs="Arial"/>
        </w:rPr>
      </w:pPr>
    </w:p>
    <w:sectPr w:rsidR="002D6F78" w:rsidRPr="002D6F78" w:rsidSect="00971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04178"/>
    <w:multiLevelType w:val="hybridMultilevel"/>
    <w:tmpl w:val="D4E26AA0"/>
    <w:lvl w:ilvl="0" w:tplc="4F7A4C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6F78"/>
    <w:rsid w:val="00206814"/>
    <w:rsid w:val="002244D4"/>
    <w:rsid w:val="002D6F78"/>
    <w:rsid w:val="0071040A"/>
    <w:rsid w:val="007938A5"/>
    <w:rsid w:val="007A0CA6"/>
    <w:rsid w:val="008532B2"/>
    <w:rsid w:val="00971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F78"/>
    <w:pPr>
      <w:widowControl w:val="0"/>
      <w:suppressAutoHyphens/>
    </w:pPr>
    <w:rPr>
      <w:color w:val="000000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532B2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8532B2"/>
    <w:pPr>
      <w:keepNext/>
      <w:jc w:val="both"/>
      <w:outlineLvl w:val="1"/>
    </w:pPr>
    <w:rPr>
      <w:rFonts w:ascii="Comic Sans MS" w:hAnsi="Comic Sans MS"/>
      <w:b/>
      <w:u w:val="single"/>
    </w:rPr>
  </w:style>
  <w:style w:type="paragraph" w:styleId="Nadpis3">
    <w:name w:val="heading 3"/>
    <w:basedOn w:val="Normln"/>
    <w:next w:val="Normln"/>
    <w:link w:val="Nadpis3Char"/>
    <w:qFormat/>
    <w:rsid w:val="008532B2"/>
    <w:pPr>
      <w:keepNext/>
      <w:jc w:val="both"/>
      <w:outlineLvl w:val="2"/>
    </w:pPr>
    <w:rPr>
      <w:rFonts w:ascii="Comic Sans MS" w:hAnsi="Comic Sans MS"/>
      <w:b/>
      <w:bCs/>
    </w:rPr>
  </w:style>
  <w:style w:type="paragraph" w:styleId="Nadpis4">
    <w:name w:val="heading 4"/>
    <w:basedOn w:val="Normln"/>
    <w:next w:val="Normln"/>
    <w:link w:val="Nadpis4Char"/>
    <w:qFormat/>
    <w:rsid w:val="008532B2"/>
    <w:pPr>
      <w:keepNext/>
      <w:outlineLvl w:val="3"/>
    </w:pPr>
    <w:rPr>
      <w:rFonts w:ascii="Comic Sans MS" w:hAnsi="Comic Sans MS"/>
      <w:b/>
    </w:rPr>
  </w:style>
  <w:style w:type="paragraph" w:styleId="Nadpis5">
    <w:name w:val="heading 5"/>
    <w:basedOn w:val="Normln"/>
    <w:next w:val="Normln"/>
    <w:link w:val="Nadpis5Char"/>
    <w:qFormat/>
    <w:rsid w:val="008532B2"/>
    <w:pPr>
      <w:keepNext/>
      <w:outlineLvl w:val="4"/>
    </w:pPr>
    <w:rPr>
      <w:rFonts w:ascii="Arial Narrow" w:hAnsi="Arial Narrow"/>
      <w:b/>
      <w:u w:val="single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32B2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8532B2"/>
    <w:pPr>
      <w:keepNext/>
      <w:jc w:val="center"/>
      <w:outlineLvl w:val="7"/>
    </w:pPr>
    <w:rPr>
      <w:rFonts w:ascii="Arial Black" w:hAnsi="Arial Black"/>
      <w:b/>
      <w:caps/>
      <w:sz w:val="96"/>
      <w:szCs w:val="20"/>
      <w:u w:val="doub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32B2"/>
    <w:rPr>
      <w:rFonts w:eastAsia="Lucida Sans Unicode"/>
      <w:b/>
      <w:bCs/>
      <w:color w:val="000000"/>
      <w:sz w:val="32"/>
      <w:szCs w:val="24"/>
    </w:rPr>
  </w:style>
  <w:style w:type="character" w:customStyle="1" w:styleId="Nadpis2Char">
    <w:name w:val="Nadpis 2 Char"/>
    <w:basedOn w:val="Standardnpsmoodstavce"/>
    <w:link w:val="Nadpis2"/>
    <w:rsid w:val="008532B2"/>
    <w:rPr>
      <w:rFonts w:ascii="Comic Sans MS" w:eastAsia="Lucida Sans Unicode" w:hAnsi="Comic Sans MS"/>
      <w:b/>
      <w:color w:val="000000"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rsid w:val="008532B2"/>
    <w:rPr>
      <w:rFonts w:ascii="Comic Sans MS" w:eastAsia="Lucida Sans Unicode" w:hAnsi="Comic Sans MS"/>
      <w:b/>
      <w:bCs/>
      <w:color w:val="000000"/>
      <w:sz w:val="24"/>
      <w:szCs w:val="24"/>
    </w:rPr>
  </w:style>
  <w:style w:type="character" w:customStyle="1" w:styleId="Nadpis4Char">
    <w:name w:val="Nadpis 4 Char"/>
    <w:basedOn w:val="Standardnpsmoodstavce"/>
    <w:link w:val="Nadpis4"/>
    <w:rsid w:val="008532B2"/>
    <w:rPr>
      <w:rFonts w:ascii="Comic Sans MS" w:eastAsia="Lucida Sans Unicode" w:hAnsi="Comic Sans MS"/>
      <w:b/>
      <w:color w:val="000000"/>
      <w:sz w:val="24"/>
      <w:szCs w:val="24"/>
    </w:rPr>
  </w:style>
  <w:style w:type="character" w:customStyle="1" w:styleId="Nadpis5Char">
    <w:name w:val="Nadpis 5 Char"/>
    <w:basedOn w:val="Standardnpsmoodstavce"/>
    <w:link w:val="Nadpis5"/>
    <w:rsid w:val="008532B2"/>
    <w:rPr>
      <w:rFonts w:ascii="Arial Narrow" w:eastAsia="Lucida Sans Unicode" w:hAnsi="Arial Narrow"/>
      <w:b/>
      <w:color w:val="000000"/>
      <w:sz w:val="24"/>
      <w:szCs w:val="24"/>
      <w:u w:val="single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32B2"/>
    <w:rPr>
      <w:rFonts w:ascii="Calibri" w:eastAsia="Times New Roman" w:hAnsi="Calibri" w:cs="Times New Roman"/>
      <w:b/>
      <w:bCs/>
      <w:color w:val="000000"/>
      <w:sz w:val="22"/>
      <w:szCs w:val="22"/>
    </w:rPr>
  </w:style>
  <w:style w:type="character" w:customStyle="1" w:styleId="Nadpis8Char">
    <w:name w:val="Nadpis 8 Char"/>
    <w:basedOn w:val="Standardnpsmoodstavce"/>
    <w:link w:val="Nadpis8"/>
    <w:rsid w:val="008532B2"/>
    <w:rPr>
      <w:rFonts w:ascii="Arial Black" w:eastAsia="Lucida Sans Unicode" w:hAnsi="Arial Black"/>
      <w:b/>
      <w:caps/>
      <w:color w:val="000000"/>
      <w:sz w:val="96"/>
      <w:u w:val="double"/>
    </w:rPr>
  </w:style>
  <w:style w:type="paragraph" w:styleId="Nzev">
    <w:name w:val="Title"/>
    <w:basedOn w:val="Normln"/>
    <w:next w:val="Normln"/>
    <w:link w:val="NzevChar"/>
    <w:qFormat/>
    <w:rsid w:val="008532B2"/>
    <w:pPr>
      <w:jc w:val="center"/>
    </w:pPr>
    <w:rPr>
      <w:b/>
      <w:caps/>
      <w:sz w:val="72"/>
      <w:u w:val="single"/>
    </w:rPr>
  </w:style>
  <w:style w:type="character" w:customStyle="1" w:styleId="NzevChar">
    <w:name w:val="Název Char"/>
    <w:basedOn w:val="Standardnpsmoodstavce"/>
    <w:link w:val="Nzev"/>
    <w:rsid w:val="008532B2"/>
    <w:rPr>
      <w:rFonts w:eastAsia="Lucida Sans Unicode"/>
      <w:b/>
      <w:caps/>
      <w:color w:val="000000"/>
      <w:sz w:val="72"/>
      <w:szCs w:val="24"/>
      <w:u w:val="single"/>
    </w:rPr>
  </w:style>
  <w:style w:type="paragraph" w:styleId="Podtitul">
    <w:name w:val="Subtitle"/>
    <w:basedOn w:val="Normln"/>
    <w:next w:val="Zkladntext"/>
    <w:link w:val="PodtitulChar"/>
    <w:qFormat/>
    <w:rsid w:val="008532B2"/>
    <w:pPr>
      <w:keepNext/>
      <w:spacing w:before="240" w:after="120"/>
      <w:jc w:val="center"/>
    </w:pPr>
    <w:rPr>
      <w:rFonts w:ascii="Arial" w:hAnsi="Arial" w:cs="Tahoma"/>
      <w:i/>
      <w:iCs/>
      <w:sz w:val="28"/>
      <w:szCs w:val="28"/>
    </w:rPr>
  </w:style>
  <w:style w:type="character" w:customStyle="1" w:styleId="PodtitulChar">
    <w:name w:val="Podtitul Char"/>
    <w:basedOn w:val="Standardnpsmoodstavce"/>
    <w:link w:val="Podtitul"/>
    <w:rsid w:val="008532B2"/>
    <w:rPr>
      <w:rFonts w:ascii="Arial" w:eastAsia="Lucida Sans Unicode" w:hAnsi="Arial" w:cs="Tahoma"/>
      <w:i/>
      <w:iCs/>
      <w:color w:val="000000"/>
      <w:sz w:val="28"/>
      <w:szCs w:val="28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532B2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532B2"/>
    <w:rPr>
      <w:rFonts w:eastAsia="Lucida Sans Unicode"/>
      <w:color w:val="000000"/>
      <w:sz w:val="24"/>
      <w:szCs w:val="24"/>
    </w:rPr>
  </w:style>
  <w:style w:type="character" w:styleId="Siln">
    <w:name w:val="Strong"/>
    <w:qFormat/>
    <w:rsid w:val="008532B2"/>
    <w:rPr>
      <w:b/>
      <w:bCs/>
    </w:rPr>
  </w:style>
  <w:style w:type="character" w:styleId="Zvraznn">
    <w:name w:val="Emphasis"/>
    <w:basedOn w:val="Standardnpsmoodstavce"/>
    <w:qFormat/>
    <w:rsid w:val="008532B2"/>
    <w:rPr>
      <w:i/>
      <w:iCs/>
    </w:rPr>
  </w:style>
  <w:style w:type="paragraph" w:styleId="Odstavecseseznamem">
    <w:name w:val="List Paragraph"/>
    <w:basedOn w:val="Normln"/>
    <w:uiPriority w:val="34"/>
    <w:qFormat/>
    <w:rsid w:val="007104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3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2025-01-15T15:50:00Z</dcterms:created>
  <dcterms:modified xsi:type="dcterms:W3CDTF">2026-01-14T12:06:00Z</dcterms:modified>
</cp:coreProperties>
</file>