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77" w:type="dxa"/>
        <w:tblCellMar>
          <w:left w:w="70" w:type="dxa"/>
          <w:right w:w="70" w:type="dxa"/>
        </w:tblCellMar>
        <w:tblLook w:val="04A0"/>
      </w:tblPr>
      <w:tblGrid>
        <w:gridCol w:w="55"/>
        <w:gridCol w:w="4305"/>
        <w:gridCol w:w="388"/>
        <w:gridCol w:w="1008"/>
        <w:gridCol w:w="1340"/>
        <w:gridCol w:w="881"/>
      </w:tblGrid>
      <w:tr w:rsidR="004B7C10" w:rsidRPr="00A6694B" w:rsidTr="00953E42">
        <w:trPr>
          <w:trHeight w:val="375"/>
        </w:trPr>
        <w:tc>
          <w:tcPr>
            <w:tcW w:w="79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C10" w:rsidRPr="00953E42" w:rsidRDefault="004B7C10" w:rsidP="003A0CCC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70C0"/>
                <w:sz w:val="32"/>
                <w:szCs w:val="32"/>
              </w:rPr>
            </w:pPr>
            <w:r w:rsidRPr="00953E42">
              <w:rPr>
                <w:rFonts w:ascii="Calibri" w:eastAsia="Times New Roman" w:hAnsi="Calibri" w:cs="Calibri"/>
                <w:b/>
                <w:bCs/>
                <w:color w:val="0070C0"/>
                <w:sz w:val="32"/>
                <w:szCs w:val="32"/>
              </w:rPr>
              <w:t>Pozvánka do okresního kola Soutěže v anglickém jazyce</w:t>
            </w:r>
          </w:p>
        </w:tc>
      </w:tr>
      <w:tr w:rsidR="004B7C10" w:rsidRPr="00A6694B" w:rsidTr="00953E42">
        <w:trPr>
          <w:gridAfter w:val="4"/>
          <w:wAfter w:w="3617" w:type="dxa"/>
          <w:trHeight w:val="300"/>
        </w:trPr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C10" w:rsidRPr="00953E42" w:rsidRDefault="00953E42" w:rsidP="003A0CCC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70C0"/>
                <w:sz w:val="28"/>
                <w:szCs w:val="28"/>
              </w:rPr>
            </w:pPr>
            <w:r w:rsidRPr="00953E42">
              <w:rPr>
                <w:rFonts w:ascii="Calibri" w:eastAsia="Times New Roman" w:hAnsi="Calibri" w:cs="Calibri"/>
                <w:b/>
                <w:color w:val="0070C0"/>
                <w:sz w:val="28"/>
                <w:szCs w:val="28"/>
              </w:rPr>
              <w:t>Datum konání:  4</w:t>
            </w:r>
            <w:r w:rsidR="004B7C10" w:rsidRPr="00953E42">
              <w:rPr>
                <w:rFonts w:ascii="Calibri" w:eastAsia="Times New Roman" w:hAnsi="Calibri" w:cs="Calibri"/>
                <w:b/>
                <w:color w:val="0070C0"/>
                <w:sz w:val="28"/>
                <w:szCs w:val="28"/>
              </w:rPr>
              <w:t>. 2. 202</w:t>
            </w:r>
            <w:r w:rsidRPr="00953E42">
              <w:rPr>
                <w:rFonts w:ascii="Calibri" w:eastAsia="Times New Roman" w:hAnsi="Calibri" w:cs="Calibri"/>
                <w:b/>
                <w:color w:val="0070C0"/>
                <w:sz w:val="28"/>
                <w:szCs w:val="28"/>
              </w:rPr>
              <w:t>6</w:t>
            </w:r>
          </w:p>
        </w:tc>
      </w:tr>
      <w:tr w:rsidR="004B7C10" w:rsidRPr="00A6694B" w:rsidTr="00953E42">
        <w:trPr>
          <w:gridAfter w:val="4"/>
          <w:wAfter w:w="3617" w:type="dxa"/>
          <w:trHeight w:val="300"/>
        </w:trPr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C10" w:rsidRPr="006B64D5" w:rsidRDefault="004B7C10" w:rsidP="003A0CC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  <w:r w:rsidRPr="006B64D5"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Místo konání: SVČ Fokus Nový Jičín</w:t>
            </w:r>
          </w:p>
        </w:tc>
      </w:tr>
      <w:tr w:rsidR="004B7C10" w:rsidRPr="00A6694B" w:rsidTr="00953E42">
        <w:trPr>
          <w:gridAfter w:val="4"/>
          <w:wAfter w:w="3617" w:type="dxa"/>
          <w:trHeight w:val="300"/>
        </w:trPr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C10" w:rsidRPr="006B64D5" w:rsidRDefault="004B7C10" w:rsidP="003A0CC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  <w:r w:rsidRPr="006B64D5"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Prezence + jízdné: 8:00 - 8:30</w:t>
            </w:r>
          </w:p>
        </w:tc>
      </w:tr>
      <w:tr w:rsidR="004B7C10" w:rsidRPr="00A6694B" w:rsidTr="00953E42">
        <w:trPr>
          <w:gridAfter w:val="4"/>
          <w:wAfter w:w="3617" w:type="dxa"/>
          <w:trHeight w:val="300"/>
        </w:trPr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C10" w:rsidRPr="006B64D5" w:rsidRDefault="004B7C10" w:rsidP="003A0CC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  <w:r w:rsidRPr="006B64D5"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Zahájení soutěže: 8:30</w:t>
            </w:r>
          </w:p>
        </w:tc>
      </w:tr>
      <w:tr w:rsidR="004B7C10" w:rsidRPr="00A6694B" w:rsidTr="00953E42">
        <w:trPr>
          <w:gridAfter w:val="4"/>
          <w:wAfter w:w="3617" w:type="dxa"/>
          <w:trHeight w:val="300"/>
        </w:trPr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C10" w:rsidRDefault="004B7C10" w:rsidP="003A0CC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  <w:r w:rsidRPr="006B64D5"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  <w:t>Předpokládané ukončení: 13:00</w:t>
            </w:r>
          </w:p>
          <w:p w:rsidR="00953E42" w:rsidRDefault="00953E42" w:rsidP="003A0CC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  <w:p w:rsidR="00953E42" w:rsidRPr="00953E42" w:rsidRDefault="00953E42" w:rsidP="003A0CCC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</w:pPr>
            <w:r w:rsidRPr="00953E42">
              <w:rPr>
                <w:rFonts w:ascii="Calibri" w:eastAsia="Times New Roman" w:hAnsi="Calibri" w:cs="Calibri"/>
                <w:b/>
                <w:color w:val="0070C0"/>
                <w:sz w:val="22"/>
                <w:szCs w:val="22"/>
              </w:rPr>
              <w:t>KATEGORIE ZŠ/VG I.</w:t>
            </w:r>
          </w:p>
          <w:p w:rsidR="00953E42" w:rsidRPr="006B64D5" w:rsidRDefault="00953E42" w:rsidP="003A0CCC">
            <w:pPr>
              <w:widowControl/>
              <w:suppressAutoHyphens w:val="0"/>
              <w:rPr>
                <w:rFonts w:ascii="Calibri" w:eastAsia="Times New Roman" w:hAnsi="Calibri" w:cs="Calibri"/>
                <w:color w:val="0070C0"/>
                <w:sz w:val="22"/>
                <w:szCs w:val="22"/>
              </w:rPr>
            </w:pP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Škola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Jméno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Příjmení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Hodslavice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Daniel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Plešek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TGM,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Fulnek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Matěj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Šerek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Gymnázium a SPŠEI, Frenštát pod Radhoštěm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Daniel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Bennet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Gymnázium Mikuláše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Koperníka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, Bílovec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Labaj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Masarykovo gymnázium, Příbor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Anna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Dobešová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Bartošovice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Natálie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Pařilová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Bílovec, TGM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Eliška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Zacharová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Frenštát pod Radhoštěm,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Tyršova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Tadeáš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Malina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Frenštát pod Radhoštěm,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Záhuní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Martin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Jalůvka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Fulnek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, Komenského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Karolína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Kútniková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Jistebník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Michael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Kozubek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Kardinála Tomáška, studénka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Michaela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Burešová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17. listopadu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Tereza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Váňová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Alšova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Ottilie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Kadeřábková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dr. Milady Horákové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Tomáš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Dolanský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Kopřivnice, Emila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Zátopka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Barbora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Janíková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svaté Zdislavy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Alice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Skalická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Kunín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Barbora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Šimčíková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Lichnov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Jakub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Škrabal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Galaxie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Jan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Novák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Nový Jičín, Jubilejní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Martin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Hanzelka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Jubilejní - pracoviště Dlouhá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Marie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Vávrová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Komenského 66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Lucie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Jaroňová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Komenského 68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Natálie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Kladoničová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Nový Jičín,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Tyršova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Ema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Mertlová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Odry, Komenského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Vanesa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Cagašová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Odry,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Pohořská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Madeleine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Dušková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Příbor, Npor.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Loma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Filip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Růžička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Sedlnice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Vanessa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Alterová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Spálov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Šimon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Dušek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Starý Jičín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Jarek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Pavlík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Studénka,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Butovická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Jakub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Lanči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Studénka, Sjednocení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Veronika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Vítkovská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Suchdol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nad Odrou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Nikol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Fojtů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Šenov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u Nového Jičína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Denisa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Šimková</w:t>
            </w:r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Štramberk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Tomáš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Kelnar</w:t>
            </w:r>
            <w:proofErr w:type="spellEnd"/>
          </w:p>
        </w:tc>
      </w:tr>
      <w:tr w:rsidR="00953E42" w:rsidRPr="00953E42" w:rsidTr="00953E42">
        <w:trPr>
          <w:gridBefore w:val="1"/>
          <w:gridAfter w:val="1"/>
          <w:wBefore w:w="55" w:type="dxa"/>
          <w:wAfter w:w="88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Veřovice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Lenka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Hrbková</w:t>
            </w:r>
          </w:p>
        </w:tc>
      </w:tr>
    </w:tbl>
    <w:p w:rsidR="004B7C10" w:rsidRDefault="004B7C10"/>
    <w:p w:rsidR="00953E42" w:rsidRDefault="00953E42"/>
    <w:p w:rsidR="00953E42" w:rsidRDefault="00953E42"/>
    <w:p w:rsidR="00953E42" w:rsidRDefault="00953E42"/>
    <w:p w:rsidR="00953E42" w:rsidRDefault="00953E42" w:rsidP="00953E42">
      <w:pPr>
        <w:widowControl/>
        <w:suppressAutoHyphens w:val="0"/>
        <w:rPr>
          <w:rFonts w:ascii="Calibri" w:eastAsia="Times New Roman" w:hAnsi="Calibri" w:cs="Calibri"/>
          <w:b/>
          <w:color w:val="0070C0"/>
          <w:sz w:val="22"/>
          <w:szCs w:val="22"/>
        </w:rPr>
      </w:pPr>
      <w:r w:rsidRPr="00953E42">
        <w:rPr>
          <w:rFonts w:ascii="Calibri" w:eastAsia="Times New Roman" w:hAnsi="Calibri" w:cs="Calibri"/>
          <w:b/>
          <w:color w:val="0070C0"/>
          <w:sz w:val="22"/>
          <w:szCs w:val="22"/>
        </w:rPr>
        <w:t>KATEGORIE ZŠ II.</w:t>
      </w:r>
    </w:p>
    <w:p w:rsidR="00953E42" w:rsidRPr="00953E42" w:rsidRDefault="00953E42" w:rsidP="00953E42">
      <w:pPr>
        <w:widowControl/>
        <w:suppressAutoHyphens w:val="0"/>
        <w:rPr>
          <w:rFonts w:ascii="Calibri" w:eastAsia="Times New Roman" w:hAnsi="Calibri" w:cs="Calibri"/>
          <w:b/>
          <w:color w:val="0070C0"/>
          <w:sz w:val="22"/>
          <w:szCs w:val="22"/>
        </w:rPr>
      </w:pPr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984"/>
        <w:gridCol w:w="1560"/>
        <w:gridCol w:w="1134"/>
      </w:tblGrid>
      <w:tr w:rsidR="00953E42" w:rsidRPr="00953E42" w:rsidTr="00953E42">
        <w:trPr>
          <w:trHeight w:val="3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Škola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Jméno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Příjmení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Bartošovice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Nikola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Saganová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Bílovec, TGM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Daniel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Fabián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Frenštát pod Radhoštěm,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Tyršova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Marek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Pavlát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Frenštát pod Radhoštěm,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Záhuní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Lilian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Sarah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Zimanová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Fulnek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, Komenského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Michaela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Vaňurová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Fulnek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, TGM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Alena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Šodková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Hodslavice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Ondřej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Sobotka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Jistebník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Sophia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Selin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Durmus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Kardinála Tomáška, Studénka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Nela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Myšková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17. listopadu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Michaela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Nováková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Alšova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Kateřina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Liberdová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dr. Milady Horákové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Michaela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Danihlíková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Kopřivnice, Emila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Zátopka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Zuzana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Kuželová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Kopřivnice, svaté Zdislavy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Lucie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Šulová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Kunín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Vojtěch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Křivánek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Lichnov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Martina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Hilscherová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Galaxie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Ondřej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Fojtík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Nový Jičín, Jubilejní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Ondřej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Majkus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Jubilejní - pracoviště Dlouhá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Lukas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Podmol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Komenského 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Michálek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Nový Jičín, Komenského 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Lilly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Ann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Juříčková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Nový Jičín,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Tyršova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Nikola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Třetinová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Odry, Komenského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Filip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Tvarůžek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Odry,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Pohořská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Simona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Králová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Sedlnice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Sofie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Němcová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Spálov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Klára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Wiltschová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Starý Jičín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Valentýna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Šustková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Studénka,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Butovická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Julie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Jalůvková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Studénka, Sjednocení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Natálie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Romanová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Suchdol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nad Odrou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Pernický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Šenovu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Nového Jičína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Elena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Jeřábková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ZŠ Štramberk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Tereza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Benešová</w:t>
            </w:r>
          </w:p>
        </w:tc>
      </w:tr>
      <w:tr w:rsidR="00953E42" w:rsidRPr="00953E42" w:rsidTr="00953E42">
        <w:trPr>
          <w:trHeight w:val="31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ZŠ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Veřovice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Linda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Machová</w:t>
            </w:r>
          </w:p>
        </w:tc>
      </w:tr>
    </w:tbl>
    <w:p w:rsidR="00953E42" w:rsidRDefault="00953E42" w:rsidP="00953E42"/>
    <w:p w:rsidR="00953E42" w:rsidRDefault="00953E42" w:rsidP="00953E42">
      <w:pPr>
        <w:widowControl/>
        <w:suppressAutoHyphens w:val="0"/>
        <w:rPr>
          <w:rFonts w:ascii="Calibri" w:eastAsia="Times New Roman" w:hAnsi="Calibri" w:cs="Calibri"/>
          <w:b/>
          <w:color w:val="0070C0"/>
          <w:sz w:val="22"/>
          <w:szCs w:val="22"/>
        </w:rPr>
      </w:pPr>
      <w:r w:rsidRPr="00953E42">
        <w:rPr>
          <w:rFonts w:ascii="Calibri" w:eastAsia="Times New Roman" w:hAnsi="Calibri" w:cs="Calibri"/>
          <w:b/>
          <w:color w:val="0070C0"/>
          <w:sz w:val="22"/>
          <w:szCs w:val="22"/>
        </w:rPr>
        <w:t>KATEGORIE VGII.</w:t>
      </w:r>
    </w:p>
    <w:p w:rsidR="00953E42" w:rsidRDefault="00953E42" w:rsidP="00953E42">
      <w:pPr>
        <w:widowControl/>
        <w:suppressAutoHyphens w:val="0"/>
        <w:rPr>
          <w:rFonts w:ascii="Calibri" w:eastAsia="Times New Roman" w:hAnsi="Calibri" w:cs="Calibri"/>
          <w:b/>
          <w:color w:val="0070C0"/>
          <w:sz w:val="22"/>
          <w:szCs w:val="22"/>
        </w:rPr>
      </w:pPr>
    </w:p>
    <w:tbl>
      <w:tblPr>
        <w:tblW w:w="6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940"/>
        <w:gridCol w:w="1680"/>
        <w:gridCol w:w="1060"/>
      </w:tblGrid>
      <w:tr w:rsidR="00953E42" w:rsidRPr="00953E42" w:rsidTr="00953E42">
        <w:trPr>
          <w:trHeight w:val="315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Škola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Jméno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Příjmení</w:t>
            </w:r>
          </w:p>
        </w:tc>
      </w:tr>
      <w:tr w:rsidR="00953E42" w:rsidRPr="00953E42" w:rsidTr="00953E42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Gymnázium a SPŠEI, Frenštát pod Radhoštěm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Tereza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Čajánková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Gymnázium, Nový Jičín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Petr Jan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Bartoš</w:t>
            </w:r>
          </w:p>
        </w:tc>
      </w:tr>
      <w:tr w:rsidR="00953E42" w:rsidRPr="00953E42" w:rsidTr="00953E42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Gymnázium Mikuláše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Koperníka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, Bílovec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Zaynab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Ghaleb</w:t>
            </w:r>
            <w:proofErr w:type="spellEnd"/>
          </w:p>
        </w:tc>
      </w:tr>
      <w:tr w:rsidR="00953E42" w:rsidRPr="00953E42" w:rsidTr="00953E42">
        <w:trPr>
          <w:trHeight w:val="315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Masarykovo gymnázium, Příbor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Lucie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Hoang</w:t>
            </w:r>
            <w:proofErr w:type="spellEnd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Linh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42" w:rsidRPr="00953E42" w:rsidRDefault="00953E42" w:rsidP="00953E42">
            <w:pPr>
              <w:widowControl/>
              <w:suppressAutoHyphens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953E42">
              <w:rPr>
                <w:rFonts w:ascii="Calibri" w:eastAsia="Times New Roman" w:hAnsi="Calibri" w:cs="Calibri"/>
                <w:sz w:val="20"/>
                <w:szCs w:val="20"/>
              </w:rPr>
              <w:t>Cao</w:t>
            </w:r>
            <w:proofErr w:type="spellEnd"/>
          </w:p>
        </w:tc>
      </w:tr>
    </w:tbl>
    <w:p w:rsidR="00953E42" w:rsidRDefault="00953E42" w:rsidP="00953E42">
      <w:pPr>
        <w:widowControl/>
        <w:suppressAutoHyphens w:val="0"/>
        <w:rPr>
          <w:rFonts w:ascii="Calibri" w:eastAsia="Times New Roman" w:hAnsi="Calibri" w:cs="Calibri"/>
          <w:b/>
          <w:color w:val="0070C0"/>
          <w:sz w:val="22"/>
          <w:szCs w:val="22"/>
        </w:rPr>
      </w:pPr>
    </w:p>
    <w:p w:rsidR="00953E42" w:rsidRPr="00953E42" w:rsidRDefault="00953E42" w:rsidP="00953E42">
      <w:pPr>
        <w:widowControl/>
        <w:suppressAutoHyphens w:val="0"/>
        <w:rPr>
          <w:rFonts w:ascii="Calibri" w:eastAsia="Times New Roman" w:hAnsi="Calibri" w:cs="Calibri"/>
          <w:b/>
          <w:color w:val="0070C0"/>
          <w:sz w:val="22"/>
          <w:szCs w:val="22"/>
        </w:rPr>
      </w:pPr>
    </w:p>
    <w:sectPr w:rsidR="00953E42" w:rsidRPr="00953E42" w:rsidSect="00953E42">
      <w:pgSz w:w="11906" w:h="16838"/>
      <w:pgMar w:top="993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7C10"/>
    <w:rsid w:val="000C0904"/>
    <w:rsid w:val="000C308F"/>
    <w:rsid w:val="001123AD"/>
    <w:rsid w:val="00155AE5"/>
    <w:rsid w:val="003F239D"/>
    <w:rsid w:val="004A5FE4"/>
    <w:rsid w:val="004B7C10"/>
    <w:rsid w:val="005D3EFF"/>
    <w:rsid w:val="006B64D5"/>
    <w:rsid w:val="006D5766"/>
    <w:rsid w:val="006D64EF"/>
    <w:rsid w:val="006F5A66"/>
    <w:rsid w:val="007B03C5"/>
    <w:rsid w:val="008532B2"/>
    <w:rsid w:val="008A0F40"/>
    <w:rsid w:val="00953E42"/>
    <w:rsid w:val="009710C3"/>
    <w:rsid w:val="009765A9"/>
    <w:rsid w:val="009A06A0"/>
    <w:rsid w:val="00A06F20"/>
    <w:rsid w:val="00A15AA7"/>
    <w:rsid w:val="00AC6096"/>
    <w:rsid w:val="00B61163"/>
    <w:rsid w:val="00C044EE"/>
    <w:rsid w:val="00C527C8"/>
    <w:rsid w:val="00CE6854"/>
    <w:rsid w:val="00D14BD8"/>
    <w:rsid w:val="00D909B8"/>
    <w:rsid w:val="00DD3FE2"/>
    <w:rsid w:val="00E70F6B"/>
    <w:rsid w:val="00EF01F0"/>
    <w:rsid w:val="00F71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7C10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3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cp:lastPrinted>2025-02-07T08:22:00Z</cp:lastPrinted>
  <dcterms:created xsi:type="dcterms:W3CDTF">2025-02-04T07:18:00Z</dcterms:created>
  <dcterms:modified xsi:type="dcterms:W3CDTF">2026-01-28T11:12:00Z</dcterms:modified>
</cp:coreProperties>
</file>